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9DC95" w14:textId="7759FE2C" w:rsidR="00735B7E" w:rsidRPr="00CB7256" w:rsidRDefault="00680A1C" w:rsidP="00735B7E">
      <w:pPr>
        <w:rPr>
          <w:b/>
          <w:sz w:val="38"/>
          <w:u w:val="single"/>
        </w:rPr>
      </w:pPr>
      <w:r w:rsidRPr="006216F1">
        <w:rPr>
          <w:b/>
          <w:sz w:val="38"/>
          <w:highlight w:val="yellow"/>
          <w:u w:val="single"/>
        </w:rPr>
        <w:t xml:space="preserve">Agency Final Quarterly Reports </w:t>
      </w:r>
      <w:r w:rsidR="00735B7E" w:rsidRPr="006216F1">
        <w:rPr>
          <w:b/>
          <w:sz w:val="38"/>
          <w:highlight w:val="yellow"/>
          <w:u w:val="single"/>
        </w:rPr>
        <w:t>2020:</w:t>
      </w:r>
    </w:p>
    <w:tbl>
      <w:tblPr>
        <w:tblStyle w:val="TableGrid"/>
        <w:tblW w:w="13675" w:type="dxa"/>
        <w:tblLook w:val="04A0" w:firstRow="1" w:lastRow="0" w:firstColumn="1" w:lastColumn="0" w:noHBand="0" w:noVBand="1"/>
      </w:tblPr>
      <w:tblGrid>
        <w:gridCol w:w="3380"/>
        <w:gridCol w:w="8617"/>
        <w:gridCol w:w="1678"/>
      </w:tblGrid>
      <w:tr w:rsidR="00735B7E" w:rsidRPr="00751FCF" w14:paraId="2B9C62E3" w14:textId="77777777" w:rsidTr="00ED75DD">
        <w:tc>
          <w:tcPr>
            <w:tcW w:w="3415" w:type="dxa"/>
            <w:vAlign w:val="center"/>
          </w:tcPr>
          <w:p w14:paraId="2CB021D6" w14:textId="77777777" w:rsidR="00735B7E" w:rsidRPr="00751FCF" w:rsidRDefault="00735B7E" w:rsidP="00ED75DD">
            <w:pPr>
              <w:jc w:val="center"/>
              <w:rPr>
                <w:b/>
                <w:color w:val="FF0000"/>
              </w:rPr>
            </w:pPr>
            <w:r w:rsidRPr="00751FCF">
              <w:rPr>
                <w:b/>
                <w:color w:val="FF0000"/>
              </w:rPr>
              <w:t>Agency</w:t>
            </w:r>
          </w:p>
        </w:tc>
        <w:tc>
          <w:tcPr>
            <w:tcW w:w="8730" w:type="dxa"/>
            <w:vAlign w:val="center"/>
          </w:tcPr>
          <w:p w14:paraId="7C0EE32F" w14:textId="77777777" w:rsidR="00735B7E" w:rsidRPr="00751FCF" w:rsidRDefault="00735B7E" w:rsidP="00ED75DD">
            <w:pPr>
              <w:jc w:val="center"/>
              <w:rPr>
                <w:b/>
                <w:color w:val="FF0000"/>
              </w:rPr>
            </w:pPr>
            <w:r w:rsidRPr="00751FCF">
              <w:rPr>
                <w:b/>
                <w:color w:val="FF0000"/>
              </w:rPr>
              <w:t>How money was used?</w:t>
            </w:r>
          </w:p>
        </w:tc>
        <w:tc>
          <w:tcPr>
            <w:tcW w:w="1530" w:type="dxa"/>
            <w:vAlign w:val="center"/>
          </w:tcPr>
          <w:p w14:paraId="622E771C" w14:textId="77777777" w:rsidR="00735B7E" w:rsidRPr="00751FCF" w:rsidRDefault="00735B7E" w:rsidP="00ED75DD">
            <w:pPr>
              <w:jc w:val="center"/>
              <w:rPr>
                <w:b/>
                <w:color w:val="FF0000"/>
              </w:rPr>
            </w:pPr>
            <w:r w:rsidRPr="00751FCF">
              <w:rPr>
                <w:b/>
                <w:color w:val="FF0000"/>
              </w:rPr>
              <w:t>How many people served?</w:t>
            </w:r>
          </w:p>
        </w:tc>
      </w:tr>
      <w:tr w:rsidR="00735B7E" w14:paraId="67157269" w14:textId="77777777" w:rsidTr="00ED75DD">
        <w:tc>
          <w:tcPr>
            <w:tcW w:w="3415" w:type="dxa"/>
          </w:tcPr>
          <w:p w14:paraId="298A5FA7" w14:textId="77777777" w:rsidR="00735B7E" w:rsidRDefault="00735B7E" w:rsidP="00ED75DD">
            <w:r>
              <w:t>4H Clubs</w:t>
            </w:r>
          </w:p>
        </w:tc>
        <w:tc>
          <w:tcPr>
            <w:tcW w:w="8730" w:type="dxa"/>
          </w:tcPr>
          <w:p w14:paraId="3C84648E" w14:textId="77777777" w:rsidR="00735B7E" w:rsidRDefault="00735B7E" w:rsidP="00ED75DD">
            <w:r>
              <w:t>Education, Health, Income</w:t>
            </w:r>
          </w:p>
        </w:tc>
        <w:tc>
          <w:tcPr>
            <w:tcW w:w="1530" w:type="dxa"/>
          </w:tcPr>
          <w:p w14:paraId="3E128217" w14:textId="71E169C8" w:rsidR="00735B7E" w:rsidRDefault="00680A1C" w:rsidP="003E145A">
            <w:pPr>
              <w:jc w:val="center"/>
            </w:pPr>
            <w:r>
              <w:t>1,714</w:t>
            </w:r>
          </w:p>
        </w:tc>
      </w:tr>
      <w:tr w:rsidR="00735B7E" w14:paraId="2B46E21B" w14:textId="77777777" w:rsidTr="00ED75DD">
        <w:tc>
          <w:tcPr>
            <w:tcW w:w="3415" w:type="dxa"/>
          </w:tcPr>
          <w:p w14:paraId="3CD31FFA" w14:textId="77777777" w:rsidR="00735B7E" w:rsidRDefault="00735B7E" w:rsidP="00ED75DD">
            <w:r>
              <w:t>American Red Cross</w:t>
            </w:r>
          </w:p>
        </w:tc>
        <w:tc>
          <w:tcPr>
            <w:tcW w:w="8730" w:type="dxa"/>
          </w:tcPr>
          <w:p w14:paraId="0A7EA100" w14:textId="77777777" w:rsidR="00735B7E" w:rsidRDefault="00735B7E" w:rsidP="00ED75DD">
            <w:r>
              <w:t>House Fire Assistance</w:t>
            </w:r>
          </w:p>
        </w:tc>
        <w:tc>
          <w:tcPr>
            <w:tcW w:w="1530" w:type="dxa"/>
          </w:tcPr>
          <w:p w14:paraId="36F3350C" w14:textId="6D50F7A5" w:rsidR="00735B7E" w:rsidRDefault="00680A1C" w:rsidP="003E145A">
            <w:pPr>
              <w:jc w:val="center"/>
            </w:pPr>
            <w:r>
              <w:t>134 Families</w:t>
            </w:r>
          </w:p>
        </w:tc>
      </w:tr>
      <w:tr w:rsidR="00735B7E" w14:paraId="01635F3F" w14:textId="77777777" w:rsidTr="00ED75DD">
        <w:tc>
          <w:tcPr>
            <w:tcW w:w="3415" w:type="dxa"/>
          </w:tcPr>
          <w:p w14:paraId="595CE9FE" w14:textId="77777777" w:rsidR="00735B7E" w:rsidRDefault="00735B7E" w:rsidP="00ED75DD">
            <w:r>
              <w:t>Boys &amp; Girls Club</w:t>
            </w:r>
          </w:p>
        </w:tc>
        <w:tc>
          <w:tcPr>
            <w:tcW w:w="8730" w:type="dxa"/>
          </w:tcPr>
          <w:p w14:paraId="5C899A5A" w14:textId="77777777" w:rsidR="00735B7E" w:rsidRDefault="00735B7E" w:rsidP="00ED75DD">
            <w:r>
              <w:t>Power Hour, Smart Moves, Teen Program, Triple Play</w:t>
            </w:r>
          </w:p>
        </w:tc>
        <w:tc>
          <w:tcPr>
            <w:tcW w:w="1530" w:type="dxa"/>
          </w:tcPr>
          <w:p w14:paraId="25F349CF" w14:textId="31B55579" w:rsidR="00735B7E" w:rsidRDefault="00680A1C" w:rsidP="003E145A">
            <w:pPr>
              <w:jc w:val="center"/>
            </w:pPr>
            <w:r>
              <w:t>5,868</w:t>
            </w:r>
          </w:p>
        </w:tc>
      </w:tr>
      <w:tr w:rsidR="00735B7E" w14:paraId="0F7AF576" w14:textId="77777777" w:rsidTr="00ED75DD">
        <w:tc>
          <w:tcPr>
            <w:tcW w:w="3415" w:type="dxa"/>
          </w:tcPr>
          <w:p w14:paraId="5C49AD95" w14:textId="77777777" w:rsidR="00735B7E" w:rsidRDefault="00735B7E" w:rsidP="00ED75DD">
            <w:r>
              <w:t>CAFB Youth Center</w:t>
            </w:r>
          </w:p>
        </w:tc>
        <w:tc>
          <w:tcPr>
            <w:tcW w:w="8730" w:type="dxa"/>
          </w:tcPr>
          <w:p w14:paraId="119501BA" w14:textId="77777777" w:rsidR="00735B7E" w:rsidRDefault="00735B7E" w:rsidP="00ED75DD">
            <w:r>
              <w:t>Kick Butts Fair, Bake Sale, Spring Break Camp, Kids in the Kitchen, etc.</w:t>
            </w:r>
          </w:p>
        </w:tc>
        <w:tc>
          <w:tcPr>
            <w:tcW w:w="1530" w:type="dxa"/>
          </w:tcPr>
          <w:p w14:paraId="1C6FFE49" w14:textId="3A230E71" w:rsidR="00735B7E" w:rsidRDefault="00680A1C" w:rsidP="003E145A">
            <w:pPr>
              <w:jc w:val="center"/>
            </w:pPr>
            <w:r>
              <w:t>795</w:t>
            </w:r>
          </w:p>
        </w:tc>
      </w:tr>
      <w:tr w:rsidR="00735B7E" w14:paraId="55596814" w14:textId="77777777" w:rsidTr="00ED75DD">
        <w:tc>
          <w:tcPr>
            <w:tcW w:w="3415" w:type="dxa"/>
          </w:tcPr>
          <w:p w14:paraId="7B277985" w14:textId="77777777" w:rsidR="00735B7E" w:rsidRDefault="00735B7E" w:rsidP="00ED75DD">
            <w:r>
              <w:t>Contact Helpline</w:t>
            </w:r>
          </w:p>
        </w:tc>
        <w:tc>
          <w:tcPr>
            <w:tcW w:w="8730" w:type="dxa"/>
          </w:tcPr>
          <w:p w14:paraId="346DD25C" w14:textId="77777777" w:rsidR="00735B7E" w:rsidRDefault="00735B7E" w:rsidP="00ED75DD">
            <w:r>
              <w:t>Suicide Related Calls, Police Made Wellness Check or Family Follow-up…</w:t>
            </w:r>
          </w:p>
        </w:tc>
        <w:tc>
          <w:tcPr>
            <w:tcW w:w="1530" w:type="dxa"/>
          </w:tcPr>
          <w:p w14:paraId="742BF4C0" w14:textId="79FD97F3" w:rsidR="00735B7E" w:rsidRDefault="00A05711" w:rsidP="003E145A">
            <w:pPr>
              <w:jc w:val="center"/>
            </w:pPr>
            <w:r>
              <w:t>45,440</w:t>
            </w:r>
          </w:p>
        </w:tc>
      </w:tr>
      <w:tr w:rsidR="00735B7E" w14:paraId="41589315" w14:textId="77777777" w:rsidTr="00ED75DD">
        <w:tc>
          <w:tcPr>
            <w:tcW w:w="3415" w:type="dxa"/>
          </w:tcPr>
          <w:p w14:paraId="61FAAAB2" w14:textId="7931EAC6" w:rsidR="00735B7E" w:rsidRDefault="00735B7E" w:rsidP="00ED75DD">
            <w:r>
              <w:t xml:space="preserve">Dial-A-Bus &amp; </w:t>
            </w:r>
            <w:r w:rsidR="00A05711">
              <w:t>Home.</w:t>
            </w:r>
            <w:r>
              <w:t>…</w:t>
            </w:r>
          </w:p>
        </w:tc>
        <w:tc>
          <w:tcPr>
            <w:tcW w:w="8730" w:type="dxa"/>
          </w:tcPr>
          <w:p w14:paraId="687349ED" w14:textId="77777777" w:rsidR="00735B7E" w:rsidRDefault="00735B7E" w:rsidP="00ED75DD">
            <w:r>
              <w:t>Transportation, Home Delivered Meals</w:t>
            </w:r>
          </w:p>
        </w:tc>
        <w:tc>
          <w:tcPr>
            <w:tcW w:w="1530" w:type="dxa"/>
          </w:tcPr>
          <w:p w14:paraId="29E7EC14" w14:textId="2693864C" w:rsidR="00735B7E" w:rsidRDefault="00A05711" w:rsidP="003E145A">
            <w:pPr>
              <w:jc w:val="center"/>
            </w:pPr>
            <w:r>
              <w:t>1,376</w:t>
            </w:r>
          </w:p>
        </w:tc>
      </w:tr>
      <w:tr w:rsidR="00735B7E" w14:paraId="2392EF85" w14:textId="77777777" w:rsidTr="00ED75DD">
        <w:tc>
          <w:tcPr>
            <w:tcW w:w="3415" w:type="dxa"/>
          </w:tcPr>
          <w:p w14:paraId="7E0F61F8" w14:textId="77777777" w:rsidR="00735B7E" w:rsidRDefault="00735B7E" w:rsidP="00ED75DD">
            <w:r>
              <w:t>Frank P. Phillips YMCA</w:t>
            </w:r>
          </w:p>
        </w:tc>
        <w:tc>
          <w:tcPr>
            <w:tcW w:w="8730" w:type="dxa"/>
          </w:tcPr>
          <w:p w14:paraId="2F2E6307" w14:textId="77777777" w:rsidR="00735B7E" w:rsidRDefault="00735B7E" w:rsidP="00ED75DD">
            <w:r>
              <w:t>Afterschool, Free Hungry Kids Program, Summer Day Camp, etc.</w:t>
            </w:r>
          </w:p>
        </w:tc>
        <w:tc>
          <w:tcPr>
            <w:tcW w:w="1530" w:type="dxa"/>
          </w:tcPr>
          <w:p w14:paraId="2199C7CE" w14:textId="2C2C318C" w:rsidR="00735B7E" w:rsidRDefault="00A05711" w:rsidP="003E145A">
            <w:pPr>
              <w:jc w:val="center"/>
            </w:pPr>
            <w:r>
              <w:t>3,487</w:t>
            </w:r>
          </w:p>
        </w:tc>
      </w:tr>
      <w:tr w:rsidR="00735B7E" w14:paraId="5EF29BAD" w14:textId="77777777" w:rsidTr="00ED75DD">
        <w:tc>
          <w:tcPr>
            <w:tcW w:w="3415" w:type="dxa"/>
          </w:tcPr>
          <w:p w14:paraId="56FB984F" w14:textId="77777777" w:rsidR="00735B7E" w:rsidRDefault="00735B7E" w:rsidP="00ED75DD">
            <w:r>
              <w:t>Girl Scouts Heart of the South</w:t>
            </w:r>
          </w:p>
        </w:tc>
        <w:tc>
          <w:tcPr>
            <w:tcW w:w="8730" w:type="dxa"/>
          </w:tcPr>
          <w:p w14:paraId="0D0EE41F" w14:textId="2B1C41C8" w:rsidR="00735B7E" w:rsidRDefault="000C288C" w:rsidP="000C288C">
            <w:r w:rsidRPr="00AC28A7">
              <w:rPr>
                <w:b/>
                <w:i/>
              </w:rPr>
              <w:t>Girl Scout Leadership Experience</w:t>
            </w:r>
            <w:r>
              <w:t>, including volunteer recruitment and training, financial assistance for girls, Girl Scouting In the School Day initiative, and program events for girls.</w:t>
            </w:r>
          </w:p>
        </w:tc>
        <w:tc>
          <w:tcPr>
            <w:tcW w:w="1530" w:type="dxa"/>
          </w:tcPr>
          <w:p w14:paraId="0F522F70" w14:textId="79A086A1" w:rsidR="00735B7E" w:rsidRDefault="000C288C" w:rsidP="003E145A">
            <w:pPr>
              <w:jc w:val="center"/>
            </w:pPr>
            <w:r>
              <w:t>239</w:t>
            </w:r>
          </w:p>
        </w:tc>
      </w:tr>
      <w:tr w:rsidR="00735B7E" w:rsidRPr="003E145A" w14:paraId="7921949B" w14:textId="77777777" w:rsidTr="00ED75DD">
        <w:tc>
          <w:tcPr>
            <w:tcW w:w="3415" w:type="dxa"/>
          </w:tcPr>
          <w:p w14:paraId="1C4B1A56" w14:textId="77777777" w:rsidR="00735B7E" w:rsidRDefault="00735B7E" w:rsidP="00ED75DD">
            <w:r>
              <w:t>Helping Hands</w:t>
            </w:r>
          </w:p>
        </w:tc>
        <w:tc>
          <w:tcPr>
            <w:tcW w:w="8730" w:type="dxa"/>
          </w:tcPr>
          <w:p w14:paraId="083E0A98" w14:textId="77777777" w:rsidR="00735B7E" w:rsidRPr="00F63D13" w:rsidRDefault="00735B7E" w:rsidP="00ED75DD">
            <w:pPr>
              <w:rPr>
                <w:lang w:val="fr-FR"/>
              </w:rPr>
            </w:pPr>
            <w:r w:rsidRPr="00F63D13">
              <w:rPr>
                <w:lang w:val="fr-FR"/>
              </w:rPr>
              <w:t>Rent/Mortgage, Utilities, Medical/Dental, Transportation, etc.</w:t>
            </w:r>
          </w:p>
        </w:tc>
        <w:tc>
          <w:tcPr>
            <w:tcW w:w="1530" w:type="dxa"/>
          </w:tcPr>
          <w:p w14:paraId="4F292948" w14:textId="00CCD1A2" w:rsidR="00735B7E" w:rsidRPr="00735B7E" w:rsidRDefault="00A523F5" w:rsidP="003E145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1,391</w:t>
            </w:r>
          </w:p>
        </w:tc>
      </w:tr>
      <w:tr w:rsidR="00735B7E" w14:paraId="7BDC8FF7" w14:textId="77777777" w:rsidTr="00ED75DD">
        <w:tc>
          <w:tcPr>
            <w:tcW w:w="3415" w:type="dxa"/>
          </w:tcPr>
          <w:p w14:paraId="184EFC44" w14:textId="77777777" w:rsidR="00735B7E" w:rsidRDefault="00735B7E" w:rsidP="00ED75DD">
            <w:r>
              <w:t>Last House on the Block</w:t>
            </w:r>
          </w:p>
        </w:tc>
        <w:tc>
          <w:tcPr>
            <w:tcW w:w="8730" w:type="dxa"/>
          </w:tcPr>
          <w:p w14:paraId="29307D38" w14:textId="77777777" w:rsidR="00735B7E" w:rsidRDefault="00735B7E" w:rsidP="00ED75DD">
            <w:r>
              <w:t>Auto Repairs/New Tires, Lawnmower Repair, Food/Water for Storm Victims, Home for a Tenant</w:t>
            </w:r>
          </w:p>
        </w:tc>
        <w:tc>
          <w:tcPr>
            <w:tcW w:w="1530" w:type="dxa"/>
          </w:tcPr>
          <w:p w14:paraId="44408FE1" w14:textId="77777777" w:rsidR="00735B7E" w:rsidRDefault="00735B7E" w:rsidP="003E145A">
            <w:pPr>
              <w:jc w:val="center"/>
            </w:pPr>
          </w:p>
        </w:tc>
      </w:tr>
      <w:tr w:rsidR="00735B7E" w14:paraId="0140CB66" w14:textId="77777777" w:rsidTr="00ED75DD">
        <w:tc>
          <w:tcPr>
            <w:tcW w:w="3415" w:type="dxa"/>
          </w:tcPr>
          <w:p w14:paraId="578BDFC7" w14:textId="77777777" w:rsidR="00735B7E" w:rsidRDefault="00735B7E" w:rsidP="00ED75DD">
            <w:r>
              <w:t>Pushmataha Boy Scouts</w:t>
            </w:r>
          </w:p>
        </w:tc>
        <w:tc>
          <w:tcPr>
            <w:tcW w:w="8730" w:type="dxa"/>
          </w:tcPr>
          <w:p w14:paraId="2C14C89C" w14:textId="77777777" w:rsidR="00735B7E" w:rsidRDefault="00735B7E" w:rsidP="00ED75DD">
            <w:r>
              <w:t>Training and Support, Order of the Arrow Events, Utilities, etc.</w:t>
            </w:r>
          </w:p>
        </w:tc>
        <w:tc>
          <w:tcPr>
            <w:tcW w:w="1530" w:type="dxa"/>
          </w:tcPr>
          <w:p w14:paraId="3460D10E" w14:textId="740AA7CA" w:rsidR="00735B7E" w:rsidRDefault="00A523F5" w:rsidP="003E145A">
            <w:pPr>
              <w:jc w:val="center"/>
            </w:pPr>
            <w:r>
              <w:t>2,475</w:t>
            </w:r>
          </w:p>
        </w:tc>
      </w:tr>
      <w:tr w:rsidR="00735B7E" w14:paraId="56163331" w14:textId="77777777" w:rsidTr="00ED75DD">
        <w:tc>
          <w:tcPr>
            <w:tcW w:w="3415" w:type="dxa"/>
          </w:tcPr>
          <w:p w14:paraId="2DC7BC35" w14:textId="77777777" w:rsidR="00735B7E" w:rsidRDefault="00735B7E" w:rsidP="00ED75DD">
            <w:r>
              <w:t>SafeHaven</w:t>
            </w:r>
          </w:p>
        </w:tc>
        <w:tc>
          <w:tcPr>
            <w:tcW w:w="8730" w:type="dxa"/>
          </w:tcPr>
          <w:p w14:paraId="628C00EA" w14:textId="77777777" w:rsidR="00735B7E" w:rsidRDefault="00735B7E" w:rsidP="00ED75DD">
            <w:r>
              <w:t>Shelter, Food, Clothing, Transportation, Counseling, Case Mgmt., etc.</w:t>
            </w:r>
          </w:p>
        </w:tc>
        <w:tc>
          <w:tcPr>
            <w:tcW w:w="1530" w:type="dxa"/>
          </w:tcPr>
          <w:p w14:paraId="300BF72D" w14:textId="3B88BF0D" w:rsidR="00735B7E" w:rsidRDefault="00A523F5" w:rsidP="003E145A">
            <w:pPr>
              <w:jc w:val="center"/>
            </w:pPr>
            <w:r>
              <w:t>660</w:t>
            </w:r>
          </w:p>
        </w:tc>
      </w:tr>
      <w:tr w:rsidR="00735B7E" w14:paraId="53BF4E66" w14:textId="77777777" w:rsidTr="00ED75DD">
        <w:tc>
          <w:tcPr>
            <w:tcW w:w="3415" w:type="dxa"/>
          </w:tcPr>
          <w:p w14:paraId="2CB6C155" w14:textId="77777777" w:rsidR="00735B7E" w:rsidRDefault="00735B7E" w:rsidP="00ED75DD">
            <w:r>
              <w:t>Sally Kate Winters Family Services</w:t>
            </w:r>
          </w:p>
        </w:tc>
        <w:tc>
          <w:tcPr>
            <w:tcW w:w="8730" w:type="dxa"/>
          </w:tcPr>
          <w:p w14:paraId="7A23AE3F" w14:textId="77777777" w:rsidR="00735B7E" w:rsidRDefault="00735B7E" w:rsidP="00ED75DD">
            <w:r>
              <w:t>Emergency Shelter, Overnight Respite, Runaway and Homeless Youth, etc.</w:t>
            </w:r>
          </w:p>
        </w:tc>
        <w:tc>
          <w:tcPr>
            <w:tcW w:w="1530" w:type="dxa"/>
          </w:tcPr>
          <w:p w14:paraId="45E094F5" w14:textId="6AB5BA05" w:rsidR="00735B7E" w:rsidRDefault="00A523F5" w:rsidP="003E145A">
            <w:pPr>
              <w:jc w:val="center"/>
            </w:pPr>
            <w:r>
              <w:t>2,888</w:t>
            </w:r>
          </w:p>
        </w:tc>
      </w:tr>
      <w:tr w:rsidR="00735B7E" w14:paraId="07A6012F" w14:textId="77777777" w:rsidTr="00ED75DD">
        <w:tc>
          <w:tcPr>
            <w:tcW w:w="3415" w:type="dxa"/>
          </w:tcPr>
          <w:p w14:paraId="6D2F7F43" w14:textId="77777777" w:rsidR="00735B7E" w:rsidRDefault="00735B7E" w:rsidP="00ED75DD">
            <w:r>
              <w:t>The Father’s Child Ministry</w:t>
            </w:r>
          </w:p>
        </w:tc>
        <w:tc>
          <w:tcPr>
            <w:tcW w:w="8730" w:type="dxa"/>
          </w:tcPr>
          <w:p w14:paraId="52320FDF" w14:textId="77777777" w:rsidR="00735B7E" w:rsidRDefault="00735B7E" w:rsidP="00ED75DD">
            <w:r>
              <w:t>Meals, Printing and Copying, Postage, Advertising/Promotion, Materials</w:t>
            </w:r>
          </w:p>
        </w:tc>
        <w:tc>
          <w:tcPr>
            <w:tcW w:w="1530" w:type="dxa"/>
          </w:tcPr>
          <w:p w14:paraId="6597B274" w14:textId="53A0CC42" w:rsidR="00735B7E" w:rsidRDefault="00A523F5" w:rsidP="003E145A">
            <w:pPr>
              <w:jc w:val="center"/>
            </w:pPr>
            <w:r>
              <w:t>30 Families/142</w:t>
            </w:r>
          </w:p>
        </w:tc>
      </w:tr>
      <w:tr w:rsidR="00735B7E" w14:paraId="493E7090" w14:textId="77777777" w:rsidTr="00ED75DD">
        <w:tc>
          <w:tcPr>
            <w:tcW w:w="3415" w:type="dxa"/>
          </w:tcPr>
          <w:p w14:paraId="068810EA" w14:textId="77777777" w:rsidR="00735B7E" w:rsidRDefault="00735B7E" w:rsidP="00ED75DD">
            <w:r>
              <w:t>The Salvation Army</w:t>
            </w:r>
          </w:p>
        </w:tc>
        <w:tc>
          <w:tcPr>
            <w:tcW w:w="8730" w:type="dxa"/>
          </w:tcPr>
          <w:p w14:paraId="2CFD9443" w14:textId="77777777" w:rsidR="00735B7E" w:rsidRDefault="00735B7E" w:rsidP="00ED75DD">
            <w:r>
              <w:t>Food, Prescription, Utilities, Clothing</w:t>
            </w:r>
          </w:p>
        </w:tc>
        <w:tc>
          <w:tcPr>
            <w:tcW w:w="1530" w:type="dxa"/>
          </w:tcPr>
          <w:p w14:paraId="172D8B1C" w14:textId="0D0D9C07" w:rsidR="00735B7E" w:rsidRDefault="00A523F5" w:rsidP="00B203A4">
            <w:pPr>
              <w:jc w:val="center"/>
            </w:pPr>
            <w:r>
              <w:t>1,096</w:t>
            </w:r>
          </w:p>
        </w:tc>
      </w:tr>
    </w:tbl>
    <w:p w14:paraId="4D1D72C7" w14:textId="77777777" w:rsidR="00936D07" w:rsidRDefault="000C288C"/>
    <w:sectPr w:rsidR="00936D07" w:rsidSect="00735B7E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B3496" w14:textId="77777777" w:rsidR="00735B7E" w:rsidRDefault="00735B7E" w:rsidP="00735B7E">
      <w:r>
        <w:separator/>
      </w:r>
    </w:p>
  </w:endnote>
  <w:endnote w:type="continuationSeparator" w:id="0">
    <w:p w14:paraId="4D797670" w14:textId="77777777" w:rsidR="00735B7E" w:rsidRDefault="00735B7E" w:rsidP="0073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052D" w14:textId="21F9CE1C" w:rsidR="00735B7E" w:rsidRDefault="00735B7E">
    <w:pPr>
      <w:pStyle w:val="Footer"/>
    </w:pPr>
    <w:r>
      <w:t>Prepared By: T.</w:t>
    </w:r>
    <w:r w:rsidR="006216F1">
      <w:t xml:space="preserve"> Walker                                                                                                                   </w:t>
    </w:r>
    <w:r w:rsidR="006216F1">
      <w:rPr>
        <w:noProof/>
      </w:rPr>
      <w:drawing>
        <wp:inline distT="0" distB="0" distL="0" distR="0" wp14:anchorId="41EE6662" wp14:editId="5B87404F">
          <wp:extent cx="1140031" cy="614941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164" cy="664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0F6AC" w14:textId="77777777" w:rsidR="00735B7E" w:rsidRDefault="00735B7E" w:rsidP="00735B7E">
      <w:r>
        <w:separator/>
      </w:r>
    </w:p>
  </w:footnote>
  <w:footnote w:type="continuationSeparator" w:id="0">
    <w:p w14:paraId="2CE441C9" w14:textId="77777777" w:rsidR="00735B7E" w:rsidRDefault="00735B7E" w:rsidP="00735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57BF4" w14:textId="38643E5C" w:rsidR="00735B7E" w:rsidRPr="00735B7E" w:rsidRDefault="00735B7E" w:rsidP="00735B7E">
    <w:pPr>
      <w:pStyle w:val="Header"/>
      <w:jc w:val="center"/>
      <w:rPr>
        <w:sz w:val="72"/>
        <w:szCs w:val="72"/>
      </w:rPr>
    </w:pPr>
    <w:r w:rsidRPr="00735B7E">
      <w:rPr>
        <w:sz w:val="72"/>
        <w:szCs w:val="72"/>
      </w:rPr>
      <w:t>Agency Quarterly Reports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B7E"/>
    <w:rsid w:val="000C288C"/>
    <w:rsid w:val="001D1184"/>
    <w:rsid w:val="003E145A"/>
    <w:rsid w:val="006216F1"/>
    <w:rsid w:val="00680A1C"/>
    <w:rsid w:val="00735B7E"/>
    <w:rsid w:val="00796B8B"/>
    <w:rsid w:val="0082403B"/>
    <w:rsid w:val="00A05711"/>
    <w:rsid w:val="00A523F5"/>
    <w:rsid w:val="00AC2B32"/>
    <w:rsid w:val="00AD1F19"/>
    <w:rsid w:val="00B203A4"/>
    <w:rsid w:val="00B30399"/>
    <w:rsid w:val="00C1003D"/>
    <w:rsid w:val="00FA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6B5C21"/>
  <w15:chartTrackingRefBased/>
  <w15:docId w15:val="{2A830522-75AE-43F2-910C-EE2BACEA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B7E"/>
    <w:pPr>
      <w:spacing w:after="0" w:line="240" w:lineRule="auto"/>
    </w:pPr>
    <w:rPr>
      <w:rFonts w:ascii="Calibri" w:hAnsi="Calibr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5B7E"/>
    <w:pPr>
      <w:spacing w:after="0" w:line="240" w:lineRule="auto"/>
    </w:pPr>
    <w:rPr>
      <w:rFonts w:ascii="Calibri" w:hAnsi="Calibri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5B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B7E"/>
    <w:rPr>
      <w:rFonts w:ascii="Calibri" w:hAnsi="Calibri"/>
      <w:sz w:val="28"/>
    </w:rPr>
  </w:style>
  <w:style w:type="paragraph" w:styleId="Footer">
    <w:name w:val="footer"/>
    <w:basedOn w:val="Normal"/>
    <w:link w:val="FooterChar"/>
    <w:uiPriority w:val="99"/>
    <w:unhideWhenUsed/>
    <w:rsid w:val="00735B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B7E"/>
    <w:rPr>
      <w:rFonts w:ascii="Calibri" w:hAnsi="Calibr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Taquanda Walker</dc:creator>
  <cp:keywords/>
  <dc:description/>
  <cp:lastModifiedBy>Renee Sanders</cp:lastModifiedBy>
  <cp:revision>13</cp:revision>
  <cp:lastPrinted>2021-03-10T22:27:00Z</cp:lastPrinted>
  <dcterms:created xsi:type="dcterms:W3CDTF">2020-07-30T16:38:00Z</dcterms:created>
  <dcterms:modified xsi:type="dcterms:W3CDTF">2021-09-03T19:09:00Z</dcterms:modified>
</cp:coreProperties>
</file>